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9DE6" w14:textId="77777777" w:rsidR="005767C9" w:rsidRDefault="005767C9" w:rsidP="005767C9">
      <w:pPr>
        <w:rPr>
          <w:rFonts w:asciiTheme="minorHAnsi" w:hAnsiTheme="minorHAnsi" w:cstheme="minorBidi"/>
          <w:color w:val="FFFFFF" w:themeColor="background1"/>
          <w:sz w:val="22"/>
          <w:szCs w:val="22"/>
          <w14:textFill>
            <w14:noFill/>
          </w14:textFill>
        </w:rPr>
      </w:pPr>
    </w:p>
    <w:p w14:paraId="47242425" w14:textId="77777777" w:rsidR="00356307" w:rsidRDefault="00356307" w:rsidP="00EC7500">
      <w:pPr>
        <w:rPr>
          <w:rFonts w:ascii="Arial" w:hAnsi="Arial" w:cs="Arial"/>
          <w:b/>
          <w:sz w:val="32"/>
          <w:szCs w:val="32"/>
          <w:u w:val="single"/>
        </w:rPr>
      </w:pPr>
    </w:p>
    <w:p w14:paraId="508B83FF" w14:textId="77777777" w:rsidR="00A64B07" w:rsidRPr="00356307" w:rsidRDefault="00356307" w:rsidP="00356307">
      <w:pPr>
        <w:jc w:val="center"/>
        <w:rPr>
          <w:rFonts w:ascii="Arial" w:hAnsi="Arial" w:cs="Arial"/>
          <w:b/>
          <w:sz w:val="40"/>
          <w:szCs w:val="40"/>
          <w:u w:val="single"/>
        </w:rPr>
        <w:sectPr w:rsidR="00A64B07" w:rsidRPr="00356307" w:rsidSect="0035630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56307">
        <w:rPr>
          <w:rFonts w:ascii="Arial" w:hAnsi="Arial" w:cs="Arial"/>
          <w:b/>
          <w:sz w:val="40"/>
          <w:szCs w:val="40"/>
          <w:u w:val="single"/>
        </w:rPr>
        <w:t>INVOICE</w:t>
      </w:r>
    </w:p>
    <w:p w14:paraId="1353B557" w14:textId="77777777" w:rsidR="005F1D8A" w:rsidRDefault="005F1D8A" w:rsidP="005F1D8A">
      <w:pPr>
        <w:rPr>
          <w:rFonts w:ascii="Arial" w:hAnsi="Arial" w:cs="Arial"/>
          <w:szCs w:val="22"/>
        </w:rPr>
      </w:pPr>
    </w:p>
    <w:p w14:paraId="0D608D12" w14:textId="77777777" w:rsidR="00356307" w:rsidRDefault="00356307" w:rsidP="005F1D8A">
      <w:pPr>
        <w:rPr>
          <w:rFonts w:ascii="Arial" w:hAnsi="Arial" w:cs="Arial"/>
          <w:sz w:val="40"/>
          <w:szCs w:val="40"/>
        </w:rPr>
      </w:pPr>
    </w:p>
    <w:p w14:paraId="4C10A36F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 w:rsidRPr="00356307">
        <w:rPr>
          <w:rFonts w:ascii="Arial" w:hAnsi="Arial" w:cs="Arial"/>
          <w:sz w:val="36"/>
          <w:szCs w:val="36"/>
        </w:rPr>
        <w:t>Florida Association of Local Housing Finance Authorities</w:t>
      </w:r>
    </w:p>
    <w:p w14:paraId="355AC67F" w14:textId="2FF16196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Fiscal Year 201</w:t>
      </w:r>
      <w:r w:rsidR="00062BBD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>-20</w:t>
      </w:r>
      <w:r w:rsidR="00062BBD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 xml:space="preserve"> Dues</w:t>
      </w:r>
    </w:p>
    <w:p w14:paraId="767DC290" w14:textId="52754544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October 201</w:t>
      </w:r>
      <w:r w:rsidR="00062BBD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 xml:space="preserve"> to September 20</w:t>
      </w:r>
      <w:r w:rsidR="00062BBD">
        <w:rPr>
          <w:rFonts w:ascii="Arial" w:hAnsi="Arial" w:cs="Arial"/>
          <w:sz w:val="36"/>
          <w:szCs w:val="36"/>
        </w:rPr>
        <w:t>20</w:t>
      </w:r>
    </w:p>
    <w:p w14:paraId="519DF2A4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3135F5B7" w14:textId="3A3A8459" w:rsidR="00627EF2" w:rsidRDefault="00627EF2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Due From:</w:t>
      </w:r>
      <w:r w:rsidR="007F65FA">
        <w:rPr>
          <w:rFonts w:ascii="Arial" w:hAnsi="Arial" w:cs="Arial"/>
          <w:sz w:val="36"/>
          <w:szCs w:val="36"/>
        </w:rPr>
        <w:t xml:space="preserve"> </w:t>
      </w:r>
    </w:p>
    <w:p w14:paraId="3534FF4B" w14:textId="4A566FC3" w:rsidR="00627EF2" w:rsidRDefault="00E80C82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</w:t>
      </w:r>
      <w:r w:rsidR="00CE3E61">
        <w:rPr>
          <w:rFonts w:ascii="Arial" w:hAnsi="Arial" w:cs="Arial"/>
          <w:sz w:val="36"/>
          <w:szCs w:val="36"/>
        </w:rPr>
        <w:t>500</w:t>
      </w:r>
    </w:p>
    <w:p w14:paraId="130645CB" w14:textId="364B38C6" w:rsidR="00E80C82" w:rsidRDefault="00CE3E61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Ina</w:t>
      </w:r>
      <w:bookmarkStart w:id="0" w:name="_GoBack"/>
      <w:bookmarkEnd w:id="0"/>
      <w:r w:rsidR="00406025">
        <w:rPr>
          <w:rFonts w:ascii="Arial" w:hAnsi="Arial" w:cs="Arial"/>
          <w:sz w:val="36"/>
          <w:szCs w:val="36"/>
        </w:rPr>
        <w:t>ctive Issuer</w:t>
      </w:r>
      <w:r w:rsidR="00E80C82">
        <w:rPr>
          <w:rFonts w:ascii="Arial" w:hAnsi="Arial" w:cs="Arial"/>
          <w:sz w:val="36"/>
          <w:szCs w:val="36"/>
        </w:rPr>
        <w:t xml:space="preserve"> Member Dues</w:t>
      </w:r>
    </w:p>
    <w:p w14:paraId="33725FCF" w14:textId="7E2038EE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make check to: “Florida ALHFA” and mail to:</w:t>
      </w:r>
    </w:p>
    <w:p w14:paraId="45D2670F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33C882A4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Florida ALHFA</w:t>
      </w:r>
    </w:p>
    <w:p w14:paraId="2E489F67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1404 Alban Avenue</w:t>
      </w:r>
    </w:p>
    <w:p w14:paraId="3317F362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Tallahassee, Florida 32301</w:t>
      </w:r>
    </w:p>
    <w:p w14:paraId="38E0BC96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20AF92FF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Also, please fill out the attached membership form and include with payment.</w:t>
      </w:r>
    </w:p>
    <w:p w14:paraId="0AA70593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448D9013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05DD012C" w14:textId="77777777" w:rsidR="00633634" w:rsidRDefault="00633634" w:rsidP="00356307">
      <w:pPr>
        <w:rPr>
          <w:rFonts w:ascii="Arial" w:hAnsi="Arial" w:cs="Arial"/>
          <w:sz w:val="36"/>
          <w:szCs w:val="36"/>
        </w:rPr>
      </w:pPr>
    </w:p>
    <w:p w14:paraId="0A82A76A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</w:p>
    <w:p w14:paraId="515D4A59" w14:textId="77777777" w:rsidR="004C317D" w:rsidRDefault="004C317D" w:rsidP="00356307">
      <w:pPr>
        <w:rPr>
          <w:rFonts w:ascii="Arial" w:hAnsi="Arial" w:cs="Arial"/>
          <w:sz w:val="36"/>
          <w:szCs w:val="36"/>
        </w:rPr>
      </w:pPr>
    </w:p>
    <w:p w14:paraId="02FA250F" w14:textId="77777777" w:rsidR="00A45290" w:rsidRDefault="00A45290" w:rsidP="00356307">
      <w:pPr>
        <w:rPr>
          <w:rFonts w:ascii="Arial" w:hAnsi="Arial" w:cs="Arial"/>
          <w:sz w:val="36"/>
          <w:szCs w:val="36"/>
        </w:rPr>
      </w:pPr>
    </w:p>
    <w:p w14:paraId="311351E8" w14:textId="77777777" w:rsidR="00902883" w:rsidRDefault="00902883" w:rsidP="00356307">
      <w:pPr>
        <w:jc w:val="center"/>
        <w:rPr>
          <w:rFonts w:ascii="Arial" w:hAnsi="Arial" w:cs="Arial"/>
          <w:sz w:val="32"/>
          <w:szCs w:val="32"/>
        </w:rPr>
      </w:pPr>
    </w:p>
    <w:p w14:paraId="4D39F098" w14:textId="77777777" w:rsidR="00356307" w:rsidRPr="002B288A" w:rsidRDefault="00356307" w:rsidP="00356307">
      <w:pPr>
        <w:jc w:val="center"/>
        <w:rPr>
          <w:rFonts w:ascii="Arial" w:hAnsi="Arial" w:cs="Arial"/>
          <w:sz w:val="32"/>
          <w:szCs w:val="32"/>
        </w:rPr>
      </w:pPr>
      <w:r w:rsidRPr="002B288A">
        <w:rPr>
          <w:rFonts w:ascii="Arial" w:hAnsi="Arial" w:cs="Arial"/>
          <w:sz w:val="32"/>
          <w:szCs w:val="32"/>
        </w:rPr>
        <w:lastRenderedPageBreak/>
        <w:t>Florida Association of Local Housing Finance Authorities</w:t>
      </w:r>
    </w:p>
    <w:p w14:paraId="42CFE3B7" w14:textId="77777777" w:rsidR="00356307" w:rsidRDefault="00356307" w:rsidP="003563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Form</w:t>
      </w:r>
    </w:p>
    <w:p w14:paraId="3C5FBDEB" w14:textId="5F179A7A" w:rsidR="00356307" w:rsidRDefault="00356307" w:rsidP="003563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201</w:t>
      </w:r>
      <w:r w:rsidR="00062BB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to September 20</w:t>
      </w:r>
      <w:r w:rsidR="00062BBD">
        <w:rPr>
          <w:rFonts w:ascii="Arial" w:hAnsi="Arial" w:cs="Arial"/>
          <w:sz w:val="28"/>
          <w:szCs w:val="28"/>
        </w:rPr>
        <w:t>20</w:t>
      </w:r>
    </w:p>
    <w:p w14:paraId="4005C36D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38270B62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HFA/Company Name:</w:t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4CEC7FD3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27F09799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53F4892B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673F267D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7CB46A84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30673361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022AD999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Persons</w:t>
      </w:r>
      <w:r w:rsidR="00E47BFD">
        <w:rPr>
          <w:rFonts w:ascii="Arial" w:hAnsi="Arial" w:cs="Arial"/>
          <w:sz w:val="28"/>
          <w:szCs w:val="28"/>
        </w:rPr>
        <w:t xml:space="preserve"> (with emails)</w:t>
      </w:r>
      <w:r>
        <w:rPr>
          <w:rFonts w:ascii="Arial" w:hAnsi="Arial" w:cs="Arial"/>
          <w:sz w:val="28"/>
          <w:szCs w:val="28"/>
        </w:rPr>
        <w:t xml:space="preserve"> to Receive Florida ALHFA information/updates:</w:t>
      </w:r>
    </w:p>
    <w:p w14:paraId="40EA6F64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</w:p>
    <w:p w14:paraId="7CC01AA1" w14:textId="77777777" w:rsidR="00356307" w:rsidRDefault="00356307" w:rsidP="00356307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ab/>
        <w:t xml:space="preserve">                    </w:t>
      </w:r>
    </w:p>
    <w:p w14:paraId="70CA9862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  <w:r w:rsidR="00E47BFD">
        <w:rPr>
          <w:rFonts w:ascii="Arial" w:hAnsi="Arial" w:cs="Arial"/>
          <w:sz w:val="28"/>
          <w:szCs w:val="28"/>
        </w:rPr>
        <w:t>___________________</w:t>
      </w:r>
    </w:p>
    <w:p w14:paraId="2744D838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1727B67C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69907A3A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indicate the appropriate level of membership based on the following and forward this completed form and a check to the Florida ALHFA office.</w:t>
      </w:r>
    </w:p>
    <w:p w14:paraId="66ADF256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3A36C354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Active Issuer Member: $</w:t>
      </w:r>
      <w:r>
        <w:rPr>
          <w:rFonts w:ascii="Arial" w:hAnsi="Arial" w:cs="Arial"/>
          <w:b/>
          <w:sz w:val="28"/>
          <w:szCs w:val="28"/>
        </w:rPr>
        <w:t>1,000</w:t>
      </w:r>
      <w:r>
        <w:rPr>
          <w:rFonts w:ascii="Arial" w:hAnsi="Arial" w:cs="Arial"/>
          <w:sz w:val="28"/>
          <w:szCs w:val="28"/>
        </w:rPr>
        <w:t>: An Active Issuer member is an issuer of Mortgage Revenue Bonds on a regular basis.</w:t>
      </w:r>
    </w:p>
    <w:p w14:paraId="61F0518B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5B752E24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Inactive Issuer Member: $</w:t>
      </w:r>
      <w:r>
        <w:rPr>
          <w:rFonts w:ascii="Arial" w:hAnsi="Arial" w:cs="Arial"/>
          <w:b/>
          <w:sz w:val="28"/>
          <w:szCs w:val="28"/>
        </w:rPr>
        <w:t>500</w:t>
      </w:r>
      <w:r>
        <w:rPr>
          <w:rFonts w:ascii="Arial" w:hAnsi="Arial" w:cs="Arial"/>
          <w:sz w:val="28"/>
          <w:szCs w:val="28"/>
        </w:rPr>
        <w:t>: An Inactive Issuer Member is an issuer of Mortgage Revenue Bonds that does not issue bonds on a regular basis.</w:t>
      </w:r>
    </w:p>
    <w:p w14:paraId="39780374" w14:textId="77777777" w:rsidR="00356307" w:rsidRDefault="00356307" w:rsidP="00356307">
      <w:pPr>
        <w:rPr>
          <w:rFonts w:ascii="Arial" w:hAnsi="Arial" w:cs="Arial"/>
          <w:sz w:val="28"/>
          <w:szCs w:val="28"/>
        </w:rPr>
      </w:pPr>
    </w:p>
    <w:p w14:paraId="4C2953F4" w14:textId="77777777" w:rsidR="00356307" w:rsidRDefault="00356307" w:rsidP="003563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_____</w:t>
      </w:r>
      <w:r w:rsidRPr="002B288A">
        <w:rPr>
          <w:rFonts w:ascii="Arial" w:hAnsi="Arial" w:cs="Arial"/>
          <w:b/>
          <w:sz w:val="28"/>
          <w:szCs w:val="28"/>
        </w:rPr>
        <w:t>Associate Member: $</w:t>
      </w:r>
      <w:r>
        <w:rPr>
          <w:rFonts w:ascii="Arial" w:hAnsi="Arial" w:cs="Arial"/>
          <w:b/>
          <w:sz w:val="28"/>
          <w:szCs w:val="28"/>
        </w:rPr>
        <w:t>7</w:t>
      </w:r>
      <w:r w:rsidRPr="002B288A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>: All other companies and individuals.</w:t>
      </w:r>
    </w:p>
    <w:p w14:paraId="6886972C" w14:textId="77777777" w:rsidR="00356307" w:rsidRPr="00356307" w:rsidRDefault="00356307" w:rsidP="00356307">
      <w:pPr>
        <w:rPr>
          <w:rFonts w:ascii="Arial" w:hAnsi="Arial" w:cs="Arial"/>
          <w:sz w:val="36"/>
          <w:szCs w:val="36"/>
        </w:rPr>
      </w:pPr>
    </w:p>
    <w:sectPr w:rsidR="00356307" w:rsidRPr="00356307" w:rsidSect="00BB59D1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18B7" w14:textId="77777777" w:rsidR="008245C9" w:rsidRPr="008B0D7A" w:rsidRDefault="008245C9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endnote>
  <w:endnote w:type="continuationSeparator" w:id="0">
    <w:p w14:paraId="77216CE5" w14:textId="77777777" w:rsidR="008245C9" w:rsidRPr="008B0D7A" w:rsidRDefault="008245C9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998E" w14:textId="77777777" w:rsidR="00667EC6" w:rsidRPr="00B540D9" w:rsidRDefault="00667EC6" w:rsidP="005F1D8A">
    <w:pPr>
      <w:pStyle w:val="Footer"/>
      <w:pBdr>
        <w:top w:val="single" w:sz="4" w:space="1" w:color="auto"/>
      </w:pBdr>
      <w:rPr>
        <w:rFonts w:ascii="Arial" w:hAnsi="Arial" w:cs="Arial"/>
        <w:bCs/>
        <w:color w:val="003300"/>
        <w:spacing w:val="10"/>
        <w:vertAlign w:val="superscript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physical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: 1404 Alban Avenue | Tallahassee, FL 32301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web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</w:t>
    </w:r>
    <w:hyperlink r:id="rId1" w:history="1">
      <w:r w:rsidRPr="006370AC">
        <w:rPr>
          <w:rStyle w:val="Hyperlink"/>
          <w:rFonts w:ascii="Arial" w:hAnsi="Arial" w:cs="Arial"/>
          <w:bCs/>
          <w:color w:val="003300"/>
          <w:spacing w:val="10"/>
          <w:vertAlign w:val="superscript"/>
        </w:rPr>
        <w:t>www.flalhfa.com</w:t>
      </w:r>
    </w:hyperlink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email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flalhfa@aol.com</w:t>
    </w:r>
  </w:p>
  <w:p w14:paraId="1AB5CE1B" w14:textId="2108AA89" w:rsidR="00667EC6" w:rsidRPr="00B540D9" w:rsidRDefault="00667EC6" w:rsidP="009A36EB">
    <w:pPr>
      <w:pStyle w:val="Footer"/>
      <w:tabs>
        <w:tab w:val="clear" w:pos="9360"/>
        <w:tab w:val="left" w:pos="6812"/>
      </w:tabs>
      <w:rPr>
        <w:rFonts w:ascii="Arial" w:hAnsi="Arial" w:cs="Arial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office</w:t>
    </w:r>
    <w:r w:rsidRPr="00B540D9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(850) 671-5601 |</w:t>
    </w:r>
    <w:r>
      <w:rPr>
        <w:rFonts w:ascii="Arial" w:hAnsi="Arial" w:cs="Arial"/>
        <w:bCs/>
        <w:color w:val="003300"/>
        <w:spacing w:val="10"/>
        <w:vertAlign w:val="superscri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17D" w14:textId="77777777" w:rsidR="00667EC6" w:rsidRPr="00D5143C" w:rsidRDefault="00356307" w:rsidP="00675532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 Narrow" w:hAnsi="Arial Narrow"/>
        <w:sz w:val="16"/>
        <w:szCs w:val="16"/>
      </w:rPr>
    </w:pPr>
    <w:r>
      <w:t>FLALHFA Membership Dues</w:t>
    </w:r>
    <w:r w:rsidR="00667EC6" w:rsidRPr="00D5143C">
      <w:rPr>
        <w:rFonts w:ascii="Arial Narrow" w:hAnsi="Arial Narrow" w:cs="Arial"/>
        <w:sz w:val="16"/>
        <w:szCs w:val="16"/>
      </w:rPr>
      <w:t xml:space="preserve"> </w:t>
    </w:r>
    <w:sdt>
      <w:sdtPr>
        <w:rPr>
          <w:rFonts w:ascii="Arial Narrow" w:hAnsi="Arial Narrow" w:cs="Arial"/>
          <w:sz w:val="16"/>
          <w:szCs w:val="16"/>
        </w:rPr>
        <w:id w:val="56055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 w:cs="Arial"/>
              <w:sz w:val="16"/>
              <w:szCs w:val="16"/>
            </w:rPr>
            <w:id w:val="56055175"/>
            <w:docPartObj>
              <w:docPartGallery w:val="Page Numbers (Top of Page)"/>
              <w:docPartUnique/>
            </w:docPartObj>
          </w:sdtPr>
          <w:sdtEndPr/>
          <w:sdtContent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| Page 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instrText xml:space="preserve"> PAGE </w:instrTex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29A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instrText xml:space="preserve"> NUMPAGES  </w:instrTex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8429A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88668E" w:rsidRPr="00D5143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67EC6" w:rsidRPr="00D514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2950" w14:textId="77777777" w:rsidR="008245C9" w:rsidRPr="008B0D7A" w:rsidRDefault="008245C9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footnote>
  <w:footnote w:type="continuationSeparator" w:id="0">
    <w:p w14:paraId="0EAFCFA6" w14:textId="77777777" w:rsidR="008245C9" w:rsidRPr="008B0D7A" w:rsidRDefault="008245C9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7"/>
      <w:gridCol w:w="254"/>
      <w:gridCol w:w="1810"/>
      <w:gridCol w:w="235"/>
      <w:gridCol w:w="1430"/>
      <w:gridCol w:w="269"/>
      <w:gridCol w:w="115"/>
      <w:gridCol w:w="1918"/>
      <w:gridCol w:w="1702"/>
    </w:tblGrid>
    <w:tr w:rsidR="004C317D" w14:paraId="218B7CFC" w14:textId="77777777" w:rsidTr="00333466">
      <w:trPr>
        <w:trHeight w:val="990"/>
      </w:trPr>
      <w:tc>
        <w:tcPr>
          <w:tcW w:w="5479" w:type="dxa"/>
          <w:gridSpan w:val="5"/>
          <w:shd w:val="clear" w:color="auto" w:fill="auto"/>
        </w:tcPr>
        <w:p w14:paraId="02FE19DF" w14:textId="77777777" w:rsidR="004C317D" w:rsidRPr="00542314" w:rsidRDefault="004C317D" w:rsidP="00333466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Verdana" w:hAnsi="Verdana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6C14DB12" wp14:editId="772535E6">
                <wp:simplePos x="0" y="0"/>
                <wp:positionH relativeFrom="column">
                  <wp:posOffset>2279418</wp:posOffset>
                </wp:positionH>
                <wp:positionV relativeFrom="paragraph">
                  <wp:posOffset>-3660928</wp:posOffset>
                </wp:positionV>
                <wp:extent cx="1386184" cy="7780328"/>
                <wp:effectExtent l="3219450" t="0" r="3204866" b="0"/>
                <wp:wrapNone/>
                <wp:docPr id="2" name="il_fi" descr="http://us.cdn3.123rf.com/168nwm/nete/nete1010/nete101000008/8020697-bright-green-wave-abstract-corner-form--illust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us.cdn3.123rf.com/168nwm/nete/nete1010/nete101000008/8020697-bright-green-wave-abstract-corner-form--illust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386184" cy="778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70AC">
            <w:rPr>
              <w:rFonts w:ascii="Verdana" w:hAnsi="Verdana" w:cs="Arial"/>
              <w:b/>
              <w:sz w:val="36"/>
              <w:szCs w:val="29"/>
            </w:rPr>
            <w:t>FLORIDA ALHFA</w:t>
          </w:r>
          <w:r w:rsidRPr="006370AC">
            <w:rPr>
              <w:rFonts w:ascii="Verdana" w:hAnsi="Verdana" w:cs="Arial"/>
              <w:b/>
              <w:sz w:val="36"/>
              <w:szCs w:val="29"/>
            </w:rPr>
            <w:br/>
          </w:r>
          <w:r w:rsidRPr="002F5973">
            <w:rPr>
              <w:rFonts w:ascii="Arial Narrow" w:hAnsi="Arial Narrow" w:cs="Arial"/>
              <w:b/>
              <w:sz w:val="30"/>
              <w:szCs w:val="30"/>
              <w:vertAlign w:val="superscript"/>
            </w:rPr>
            <w:t>ASSOCIATION OF LOCAL HOUSING FINANCE AUTHORITIES</w:t>
          </w:r>
        </w:p>
      </w:tc>
      <w:tc>
        <w:tcPr>
          <w:tcW w:w="270" w:type="dxa"/>
          <w:shd w:val="clear" w:color="auto" w:fill="auto"/>
        </w:tcPr>
        <w:p w14:paraId="693323C0" w14:textId="77777777" w:rsidR="004C317D" w:rsidRDefault="004C317D" w:rsidP="00333466">
          <w:pPr>
            <w:tabs>
              <w:tab w:val="left" w:pos="540"/>
            </w:tabs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  <w:tc>
        <w:tcPr>
          <w:tcW w:w="3827" w:type="dxa"/>
          <w:gridSpan w:val="3"/>
          <w:shd w:val="clear" w:color="auto" w:fill="auto"/>
        </w:tcPr>
        <w:p w14:paraId="69EF6F3E" w14:textId="77777777" w:rsidR="004C317D" w:rsidRDefault="004C317D" w:rsidP="00333466">
          <w:pPr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</w:tr>
    <w:tr w:rsidR="004C317D" w14:paraId="5178F3B1" w14:textId="77777777" w:rsidTr="00333466">
      <w:tc>
        <w:tcPr>
          <w:tcW w:w="9576" w:type="dxa"/>
          <w:gridSpan w:val="9"/>
          <w:tcBorders>
            <w:bottom w:val="single" w:sz="4" w:space="0" w:color="auto"/>
          </w:tcBorders>
          <w:shd w:val="clear" w:color="auto" w:fill="auto"/>
        </w:tcPr>
        <w:p w14:paraId="7F4692C1" w14:textId="77777777" w:rsidR="004C317D" w:rsidRPr="00542314" w:rsidRDefault="004C317D" w:rsidP="00333466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  <w:t>BOARD OF DIRECTORS</w:t>
          </w:r>
        </w:p>
      </w:tc>
    </w:tr>
    <w:tr w:rsidR="004C317D" w14:paraId="5BDF8858" w14:textId="77777777" w:rsidTr="00333466">
      <w:tc>
        <w:tcPr>
          <w:tcW w:w="1667" w:type="dxa"/>
          <w:tcBorders>
            <w:top w:val="single" w:sz="4" w:space="0" w:color="auto"/>
          </w:tcBorders>
          <w:shd w:val="clear" w:color="auto" w:fill="auto"/>
        </w:tcPr>
        <w:p w14:paraId="2829B7A0" w14:textId="77777777" w:rsidR="004C317D" w:rsidRDefault="004C317D" w:rsidP="00333466">
          <w:pPr>
            <w:pStyle w:val="Header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president</w:t>
          </w:r>
        </w:p>
        <w:p w14:paraId="6376454C" w14:textId="77777777" w:rsidR="004C317D" w:rsidRPr="00EA2C1C" w:rsidRDefault="004C317D" w:rsidP="00333466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HARRY HEDGES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HILLSBOROUGH COUNTY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>VICE</w:t>
          </w:r>
          <w:r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  <w:t>ANGELA A. ABBOTT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BREVARD COUNTY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</w:p>
      </w:tc>
      <w:tc>
        <w:tcPr>
          <w:tcW w:w="256" w:type="dxa"/>
          <w:tcBorders>
            <w:top w:val="single" w:sz="4" w:space="0" w:color="auto"/>
          </w:tcBorders>
          <w:shd w:val="clear" w:color="auto" w:fill="auto"/>
        </w:tcPr>
        <w:p w14:paraId="4B4D5C16" w14:textId="77777777" w:rsidR="004C317D" w:rsidRPr="00EA2C1C" w:rsidRDefault="004C317D" w:rsidP="00333466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48" w:type="dxa"/>
          <w:tcBorders>
            <w:top w:val="single" w:sz="4" w:space="0" w:color="auto"/>
          </w:tcBorders>
          <w:shd w:val="clear" w:color="auto" w:fill="auto"/>
        </w:tcPr>
        <w:p w14:paraId="71D28BE9" w14:textId="77777777" w:rsidR="004C317D" w:rsidRDefault="004C317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secretary/treasurer</w:t>
          </w:r>
        </w:p>
        <w:p w14:paraId="354E5445" w14:textId="4A7F35C1" w:rsidR="004C317D" w:rsidRDefault="00062BB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KATHRYN DRIVER</w:t>
          </w:r>
          <w:r w:rsidR="004C317D"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PINNELLAS</w:t>
          </w:r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</w:t>
          </w:r>
          <w:proofErr w:type="gramStart"/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COUNTY </w:t>
          </w:r>
          <w:r w:rsidR="004C317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proofErr w:type="gramEnd"/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PAST</w:t>
          </w:r>
          <w:r w:rsidR="004C317D"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W. D. MORRIS</w:t>
          </w:r>
          <w:r w:rsidR="004C317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</w:t>
          </w:r>
        </w:p>
        <w:p w14:paraId="1903A0D4" w14:textId="77777777" w:rsidR="004C317D" w:rsidRPr="00EA2C1C" w:rsidRDefault="004C317D" w:rsidP="00333466">
          <w:pPr>
            <w:tabs>
              <w:tab w:val="left" w:pos="540"/>
            </w:tabs>
            <w:spacing w:after="20"/>
            <w:ind w:right="-36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ORANGE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236" w:type="dxa"/>
          <w:shd w:val="clear" w:color="auto" w:fill="auto"/>
        </w:tcPr>
        <w:p w14:paraId="3B3D9C9D" w14:textId="77777777"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61" w:type="dxa"/>
          <w:gridSpan w:val="3"/>
          <w:shd w:val="clear" w:color="auto" w:fill="auto"/>
        </w:tcPr>
        <w:p w14:paraId="45AE0455" w14:textId="066C5292" w:rsidR="004C317D" w:rsidRDefault="004C317D" w:rsidP="00333466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WALT FERGUSON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LEE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3FE90DCA" w14:textId="2EDB2266"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CHEREE GULLEY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MIAMI-DADE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980" w:type="dxa"/>
          <w:shd w:val="clear" w:color="auto" w:fill="auto"/>
        </w:tcPr>
        <w:p w14:paraId="6AC2E136" w14:textId="08D8C69A" w:rsidR="004C317D" w:rsidRDefault="004C317D" w:rsidP="00333466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PATT LOTT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EXCAMBIA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5146C4DC" w14:textId="6DD665DE" w:rsidR="004C317D" w:rsidRPr="00EA2C1C" w:rsidRDefault="004C317D" w:rsidP="00333466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RICHARD PIERRO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="00062BB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MANATEE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728" w:type="dxa"/>
          <w:shd w:val="clear" w:color="auto" w:fill="auto"/>
        </w:tcPr>
        <w:p w14:paraId="22FB0982" w14:textId="77777777" w:rsidR="004C317D" w:rsidRDefault="004C317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</w:p>
        <w:p w14:paraId="13A8950C" w14:textId="782F6140" w:rsidR="004C317D" w:rsidRPr="00357330" w:rsidRDefault="00062BB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JIM RYAN</w:t>
          </w:r>
        </w:p>
        <w:p w14:paraId="456AB883" w14:textId="695D82AE" w:rsidR="004C317D" w:rsidRDefault="00062BBD" w:rsidP="00333466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CLAY </w:t>
          </w:r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COUNTY</w:t>
          </w:r>
          <w:r w:rsidR="004C317D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DIRECTORS</w:t>
          </w:r>
          <w:r w:rsidR="004C317D"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 w:rsidR="004C317D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MARK HENDRICKSON</w:t>
          </w:r>
        </w:p>
        <w:p w14:paraId="2A355A8C" w14:textId="77777777" w:rsidR="004C317D" w:rsidRPr="00EA2C1C" w:rsidRDefault="004C317D" w:rsidP="00333466">
          <w:pPr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SUSAN LEIGH</w:t>
          </w:r>
        </w:p>
      </w:tc>
    </w:tr>
  </w:tbl>
  <w:p w14:paraId="297E8FDB" w14:textId="77777777" w:rsidR="004C317D" w:rsidRDefault="004C3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D6C6" w14:textId="77777777" w:rsidR="00667EC6" w:rsidRPr="00105E6D" w:rsidRDefault="00667EC6" w:rsidP="00105E6D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833"/>
    <w:multiLevelType w:val="hybridMultilevel"/>
    <w:tmpl w:val="6F463BD8"/>
    <w:lvl w:ilvl="0" w:tplc="1EF047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4265"/>
    <w:multiLevelType w:val="hybridMultilevel"/>
    <w:tmpl w:val="A964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7A36BF"/>
    <w:multiLevelType w:val="hybridMultilevel"/>
    <w:tmpl w:val="1B3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07"/>
    <w:rsid w:val="00027FD6"/>
    <w:rsid w:val="00045F34"/>
    <w:rsid w:val="00054AB6"/>
    <w:rsid w:val="00056D8F"/>
    <w:rsid w:val="00062BBD"/>
    <w:rsid w:val="000712E2"/>
    <w:rsid w:val="00072FCC"/>
    <w:rsid w:val="000A3670"/>
    <w:rsid w:val="000D4EE8"/>
    <w:rsid w:val="000E7096"/>
    <w:rsid w:val="00103034"/>
    <w:rsid w:val="00105E6D"/>
    <w:rsid w:val="00117277"/>
    <w:rsid w:val="001200FA"/>
    <w:rsid w:val="00122DFD"/>
    <w:rsid w:val="0012428F"/>
    <w:rsid w:val="00127834"/>
    <w:rsid w:val="001526CE"/>
    <w:rsid w:val="00152BAC"/>
    <w:rsid w:val="00154D32"/>
    <w:rsid w:val="00161D73"/>
    <w:rsid w:val="00180E12"/>
    <w:rsid w:val="0018150D"/>
    <w:rsid w:val="00190EA6"/>
    <w:rsid w:val="00197595"/>
    <w:rsid w:val="001A783F"/>
    <w:rsid w:val="001B2F69"/>
    <w:rsid w:val="001E4AA4"/>
    <w:rsid w:val="00200015"/>
    <w:rsid w:val="00203509"/>
    <w:rsid w:val="002058DC"/>
    <w:rsid w:val="0022755C"/>
    <w:rsid w:val="002304BB"/>
    <w:rsid w:val="002633B1"/>
    <w:rsid w:val="002A1130"/>
    <w:rsid w:val="002B7975"/>
    <w:rsid w:val="002E6735"/>
    <w:rsid w:val="002E7FE1"/>
    <w:rsid w:val="002F5973"/>
    <w:rsid w:val="00346F96"/>
    <w:rsid w:val="003528B0"/>
    <w:rsid w:val="00355B0A"/>
    <w:rsid w:val="00356307"/>
    <w:rsid w:val="00357330"/>
    <w:rsid w:val="003756AD"/>
    <w:rsid w:val="00391B0F"/>
    <w:rsid w:val="003A1F75"/>
    <w:rsid w:val="003A7F77"/>
    <w:rsid w:val="003C1985"/>
    <w:rsid w:val="003F585F"/>
    <w:rsid w:val="003F75A5"/>
    <w:rsid w:val="00406025"/>
    <w:rsid w:val="00423E7A"/>
    <w:rsid w:val="00432774"/>
    <w:rsid w:val="00440B96"/>
    <w:rsid w:val="004470B5"/>
    <w:rsid w:val="00451FB6"/>
    <w:rsid w:val="0047136E"/>
    <w:rsid w:val="00473A0B"/>
    <w:rsid w:val="00486776"/>
    <w:rsid w:val="004A53F0"/>
    <w:rsid w:val="004A5E3E"/>
    <w:rsid w:val="004C317D"/>
    <w:rsid w:val="004C4ED3"/>
    <w:rsid w:val="004E1CA1"/>
    <w:rsid w:val="004F2CB0"/>
    <w:rsid w:val="00500DC7"/>
    <w:rsid w:val="0050516A"/>
    <w:rsid w:val="00524DC5"/>
    <w:rsid w:val="00524F4D"/>
    <w:rsid w:val="00535735"/>
    <w:rsid w:val="005367DE"/>
    <w:rsid w:val="00542314"/>
    <w:rsid w:val="005631B0"/>
    <w:rsid w:val="005767C9"/>
    <w:rsid w:val="005F1D8A"/>
    <w:rsid w:val="0060404B"/>
    <w:rsid w:val="006048B9"/>
    <w:rsid w:val="00626490"/>
    <w:rsid w:val="00627EF2"/>
    <w:rsid w:val="00633634"/>
    <w:rsid w:val="006370AC"/>
    <w:rsid w:val="00667EC6"/>
    <w:rsid w:val="00675317"/>
    <w:rsid w:val="00675532"/>
    <w:rsid w:val="006B116E"/>
    <w:rsid w:val="006C22AE"/>
    <w:rsid w:val="006C61C4"/>
    <w:rsid w:val="00710085"/>
    <w:rsid w:val="00753651"/>
    <w:rsid w:val="0075531D"/>
    <w:rsid w:val="007675FA"/>
    <w:rsid w:val="007925A2"/>
    <w:rsid w:val="00794304"/>
    <w:rsid w:val="007A61FB"/>
    <w:rsid w:val="007B5A81"/>
    <w:rsid w:val="007C1A29"/>
    <w:rsid w:val="007D5FED"/>
    <w:rsid w:val="007F65FA"/>
    <w:rsid w:val="008141A8"/>
    <w:rsid w:val="008245C9"/>
    <w:rsid w:val="00824E8C"/>
    <w:rsid w:val="00840453"/>
    <w:rsid w:val="00847238"/>
    <w:rsid w:val="008576B2"/>
    <w:rsid w:val="008718BE"/>
    <w:rsid w:val="0088668E"/>
    <w:rsid w:val="008B0D7A"/>
    <w:rsid w:val="008B75D2"/>
    <w:rsid w:val="008D10D3"/>
    <w:rsid w:val="008F443F"/>
    <w:rsid w:val="00902883"/>
    <w:rsid w:val="0092056B"/>
    <w:rsid w:val="0098314A"/>
    <w:rsid w:val="009944F4"/>
    <w:rsid w:val="00995A87"/>
    <w:rsid w:val="00996AFD"/>
    <w:rsid w:val="009A36EB"/>
    <w:rsid w:val="009E13A0"/>
    <w:rsid w:val="00A00329"/>
    <w:rsid w:val="00A05C23"/>
    <w:rsid w:val="00A1116A"/>
    <w:rsid w:val="00A131CB"/>
    <w:rsid w:val="00A26AD5"/>
    <w:rsid w:val="00A41773"/>
    <w:rsid w:val="00A45290"/>
    <w:rsid w:val="00A5331D"/>
    <w:rsid w:val="00A64B07"/>
    <w:rsid w:val="00A709A2"/>
    <w:rsid w:val="00A74F4D"/>
    <w:rsid w:val="00AC34C5"/>
    <w:rsid w:val="00B31D0E"/>
    <w:rsid w:val="00B45782"/>
    <w:rsid w:val="00B45F4B"/>
    <w:rsid w:val="00B540D9"/>
    <w:rsid w:val="00B67BBB"/>
    <w:rsid w:val="00B719AC"/>
    <w:rsid w:val="00B80B05"/>
    <w:rsid w:val="00B97B46"/>
    <w:rsid w:val="00BA6973"/>
    <w:rsid w:val="00BB22D7"/>
    <w:rsid w:val="00BB59D1"/>
    <w:rsid w:val="00BE1AE8"/>
    <w:rsid w:val="00C0511F"/>
    <w:rsid w:val="00C14295"/>
    <w:rsid w:val="00C1738C"/>
    <w:rsid w:val="00C343FB"/>
    <w:rsid w:val="00C37E2E"/>
    <w:rsid w:val="00C416EE"/>
    <w:rsid w:val="00C50B0B"/>
    <w:rsid w:val="00C571AE"/>
    <w:rsid w:val="00C64973"/>
    <w:rsid w:val="00C64F94"/>
    <w:rsid w:val="00C65C49"/>
    <w:rsid w:val="00C815D9"/>
    <w:rsid w:val="00C94FA3"/>
    <w:rsid w:val="00C97BF4"/>
    <w:rsid w:val="00CD3B71"/>
    <w:rsid w:val="00CD56E9"/>
    <w:rsid w:val="00CE3E61"/>
    <w:rsid w:val="00CF10E9"/>
    <w:rsid w:val="00CF5FA7"/>
    <w:rsid w:val="00D46232"/>
    <w:rsid w:val="00D5143C"/>
    <w:rsid w:val="00D61832"/>
    <w:rsid w:val="00D76562"/>
    <w:rsid w:val="00D80D29"/>
    <w:rsid w:val="00D8429A"/>
    <w:rsid w:val="00D93BAC"/>
    <w:rsid w:val="00DA1B61"/>
    <w:rsid w:val="00DA2B10"/>
    <w:rsid w:val="00DD11A5"/>
    <w:rsid w:val="00DD20D0"/>
    <w:rsid w:val="00DE2EC3"/>
    <w:rsid w:val="00DF4CA6"/>
    <w:rsid w:val="00E02620"/>
    <w:rsid w:val="00E12B6A"/>
    <w:rsid w:val="00E16C35"/>
    <w:rsid w:val="00E44ABD"/>
    <w:rsid w:val="00E47BFD"/>
    <w:rsid w:val="00E80C82"/>
    <w:rsid w:val="00EA2C1C"/>
    <w:rsid w:val="00EB1053"/>
    <w:rsid w:val="00EC3A91"/>
    <w:rsid w:val="00EC7500"/>
    <w:rsid w:val="00ED0E57"/>
    <w:rsid w:val="00ED5F70"/>
    <w:rsid w:val="00EE2A57"/>
    <w:rsid w:val="00EE4465"/>
    <w:rsid w:val="00F20ADB"/>
    <w:rsid w:val="00F7051B"/>
    <w:rsid w:val="00F71019"/>
    <w:rsid w:val="00F93D71"/>
    <w:rsid w:val="00FA597C"/>
    <w:rsid w:val="00FB77DD"/>
    <w:rsid w:val="00FD0D0B"/>
    <w:rsid w:val="00FD32F0"/>
    <w:rsid w:val="00FD3EEE"/>
    <w:rsid w:val="00FD3F9F"/>
    <w:rsid w:val="00FE3C9D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F647"/>
  <w15:docId w15:val="{386DA28C-F682-40DD-B722-AC36E38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B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64B07"/>
    <w:pPr>
      <w:keepNext/>
      <w:jc w:val="center"/>
      <w:outlineLvl w:val="0"/>
    </w:pPr>
    <w:rPr>
      <w:rFonts w:ascii="Antique Olive (PCL6)" w:hAnsi="Antique Olive (PCL6)" w:cs="Antique Olive (PCL6)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07"/>
  </w:style>
  <w:style w:type="paragraph" w:styleId="Footer">
    <w:name w:val="footer"/>
    <w:basedOn w:val="Normal"/>
    <w:link w:val="Foot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07"/>
  </w:style>
  <w:style w:type="character" w:styleId="Hyperlink">
    <w:name w:val="Hyperlink"/>
    <w:basedOn w:val="DefaultParagraphFont"/>
    <w:uiPriority w:val="99"/>
    <w:rsid w:val="00A64B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4B07"/>
    <w:rPr>
      <w:rFonts w:ascii="Antique Olive (PCL6)" w:eastAsia="Times New Roman" w:hAnsi="Antique Olive (PCL6)" w:cs="Antique Olive (PCL6)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64B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528B0"/>
    <w:rPr>
      <w:color w:val="808080"/>
    </w:rPr>
  </w:style>
  <w:style w:type="table" w:styleId="TableGrid">
    <w:name w:val="Table Grid"/>
    <w:basedOn w:val="TableNormal"/>
    <w:uiPriority w:val="59"/>
    <w:rsid w:val="00486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E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A36EB"/>
    <w:rPr>
      <w:rFonts w:ascii="Times New Roman" w:eastAsia="Times New Roman" w:hAnsi="Times New Roman"/>
    </w:rPr>
  </w:style>
  <w:style w:type="character" w:styleId="SubtleReference">
    <w:name w:val="Subtle Reference"/>
    <w:basedOn w:val="DefaultParagraphFont"/>
    <w:uiPriority w:val="31"/>
    <w:qFormat/>
    <w:rsid w:val="00E44AB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alh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E8D2-4999-4EF1-BB8C-4172F159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http://www.flalhfa.com/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Hendrickson</cp:lastModifiedBy>
  <cp:revision>2</cp:revision>
  <cp:lastPrinted>2017-04-21T19:42:00Z</cp:lastPrinted>
  <dcterms:created xsi:type="dcterms:W3CDTF">2019-09-04T14:02:00Z</dcterms:created>
  <dcterms:modified xsi:type="dcterms:W3CDTF">2019-09-04T14:02:00Z</dcterms:modified>
</cp:coreProperties>
</file>